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Heading1"/>
      </w:pPr>
      <w:r>
        <w:rPr/>
        <w:drawing>
          <wp:anchor distT="0" distB="0" distL="0" distR="0" behindDoc="1" locked="0" layoutInCell="1" simplePos="0" relativeHeight="268432823" allowOverlap="1" hidden="0">
            <wp:simplePos x="0" y="0"/>
            <wp:positionH relativeFrom="page">
              <wp:posOffset>360045</wp:posOffset>
            </wp:positionH>
            <wp:positionV relativeFrom="page">
              <wp:posOffset>360045</wp:posOffset>
            </wp:positionV>
            <wp:extent cx="6839966" cy="9719944"/>
            <wp:effectExtent l="0" t="0" r="0" b="0"/>
            <wp:wrapNone/>
            <wp:docPr id="1025" name="shape1025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39966" cy="9719944"/>
                    </a:xfrm>
                    <a:prstGeom prst="rect"/>
                  </pic:spPr>
                </pic:pic>
              </a:graphicData>
            </a:graphic>
          </wp:anchor>
        </w:drawing>
      </w:r>
      <w:r>
        <w:rPr/>
        <w:t>품새 이적동의서(도장)</w:t>
      </w:r>
    </w:p>
    <w:p>
      <w:pPr>
        <w:pStyle w:val="affa"/>
        <w:spacing w:before="3"/>
        <w:rPr>
          <w:sz w:val="35"/>
        </w:rPr>
      </w:pPr>
    </w:p>
    <w:p>
      <w:pPr>
        <w:pStyle w:val="affa"/>
        <w:ind w:left="100" w:right="6061"/>
        <w:tabs>
          <w:tab w:val="left" w:pos="1017"/>
          <w:tab w:val="left" w:pos="1456"/>
        </w:tabs>
        <w:spacing w:line="285" w:lineRule="auto"/>
      </w:pPr>
      <w:r>
        <w:rPr/>
        <w:t>성</w:t>
      </w:r>
      <w:r>
        <w:rPr/>
        <w:tab/>
      </w:r>
      <w:r>
        <w:rPr/>
        <w:tab/>
      </w:r>
      <w:r>
        <w:rPr/>
        <w:t>명 : 홍지완 생 년</w:t>
      </w:r>
      <w:r>
        <w:rPr/>
        <w:tab/>
      </w:r>
      <w:r>
        <w:rPr/>
        <w:t>월 일 : 20081223</w:t>
      </w:r>
    </w:p>
    <w:p>
      <w:pPr>
        <w:pStyle w:val="affa"/>
        <w:ind w:left="100" w:right="289"/>
        <w:tabs>
          <w:tab w:val="left" w:pos="1456"/>
        </w:tabs>
        <w:spacing w:before="25"/>
      </w:pPr>
      <w:r>
        <w:rPr/>
        <w:t>주</w:t>
      </w:r>
      <w:r>
        <w:rPr/>
        <w:tab/>
      </w:r>
      <w:r>
        <w:rPr/>
        <w:t>소 : 11779 경기 의정부시</w:t>
      </w:r>
    </w:p>
    <w:p>
      <w:pPr>
        <w:pStyle w:val="affa"/>
        <w:ind w:left="100" w:right="289" w:firstLine="1900"/>
        <w:tabs>
          <w:tab w:val="left" w:pos="822"/>
          <w:tab w:val="left" w:pos="1439"/>
        </w:tabs>
        <w:spacing w:before="101" w:line="285" w:lineRule="auto"/>
      </w:pPr>
      <w:r>
        <w:rPr/>
        <w:t>추동로108번길 36-6 럭스 빌리지 2동 501호 (신곡동) 연</w:t>
      </w:r>
      <w:r>
        <w:rPr/>
        <w:tab/>
      </w:r>
      <w:r>
        <w:rPr/>
        <w:t>락</w:t>
      </w:r>
      <w:r>
        <w:rPr/>
        <w:tab/>
      </w:r>
      <w:r>
        <w:rPr/>
        <w:t>처 : 010-9954-2701</w:t>
      </w:r>
    </w:p>
    <w:p>
      <w:pPr>
        <w:pStyle w:val="affa"/>
        <w:ind w:left="100" w:right="289"/>
        <w:tabs>
          <w:tab w:val="left" w:pos="1017"/>
        </w:tabs>
        <w:spacing w:line="519" w:lineRule="exact"/>
      </w:pPr>
      <w:r>
        <w:rPr/>
        <w:t>이 적</w:t>
      </w:r>
      <w:r>
        <w:rPr/>
        <w:tab/>
      </w:r>
      <w:r>
        <w:rPr/>
        <w:t>사 유 :</w:t>
      </w:r>
      <w:r>
        <w:rPr>
          <w:rtl w:val="off"/>
        </w:rPr>
        <w:t xml:space="preserve"> 수련도장 변경</w:t>
      </w:r>
    </w:p>
    <w:p>
      <w:pPr>
        <w:pStyle w:val="affa"/>
      </w:pPr>
    </w:p>
    <w:p>
      <w:pPr>
        <w:pStyle w:val="affa"/>
        <w:spacing w:before="10"/>
        <w:rPr>
          <w:sz w:val="42"/>
        </w:rPr>
      </w:pPr>
    </w:p>
    <w:p>
      <w:pPr>
        <w:pStyle w:val="affa"/>
        <w:ind w:left="311" w:right="598"/>
        <w:spacing w:line="338" w:lineRule="auto"/>
      </w:pPr>
      <w:r>
        <w:rPr/>
        <w:t>(前소속) '신곡경기태권도'에서 (現소속) '도복소리태권도장'으로 상기인의 이적을 동의합니다.</w:t>
      </w:r>
    </w:p>
    <w:p>
      <w:pPr>
        <w:pStyle w:val="affa"/>
        <w:spacing w:before="14"/>
        <w:rPr>
          <w:sz w:val="21"/>
        </w:rPr>
      </w:pPr>
    </w:p>
    <w:p>
      <w:pPr>
        <w:pStyle w:val="affa"/>
        <w:ind w:left="311" w:right="342" w:firstLine="2007"/>
        <w:tabs>
          <w:tab w:val="left" w:pos="5929"/>
          <w:tab w:val="left" w:pos="6440"/>
          <w:tab w:val="left" w:pos="7335"/>
          <w:tab w:val="left" w:pos="7846"/>
          <w:tab w:val="left" w:pos="8740"/>
        </w:tabs>
        <w:spacing w:before="1" w:line="930" w:lineRule="atLeast"/>
      </w:pPr>
      <w:r>
        <w:rPr/>
        <w:t>동의서 작성일:</w:t>
      </w:r>
      <w:r>
        <w:rPr>
          <w:u w:val="single" w:color="auto"/>
        </w:rPr>
        <w:t xml:space="preserve"> </w:t>
      </w:r>
      <w:r>
        <w:rPr>
          <w:u w:val="single" w:color="auto"/>
          <w:rtl w:val="off"/>
        </w:rPr>
        <w:t xml:space="preserve">2024 </w:t>
      </w:r>
      <w:r>
        <w:rPr/>
        <w:t>년</w:t>
      </w:r>
      <w:r>
        <w:rPr/>
        <w:tab/>
      </w:r>
      <w:r>
        <w:rPr>
          <w:u w:val="single" w:color="auto"/>
        </w:rPr>
        <w:t xml:space="preserve"> </w:t>
      </w:r>
      <w:r>
        <w:rPr>
          <w:u w:val="single" w:color="auto"/>
          <w:rtl w:val="off"/>
        </w:rPr>
        <w:t>08</w:t>
      </w:r>
      <w:r>
        <w:rPr>
          <w:u w:val="single" w:color="auto"/>
        </w:rPr>
        <w:tab/>
      </w:r>
      <w:r>
        <w:rPr/>
        <w:t>월</w:t>
      </w:r>
      <w:r>
        <w:rPr/>
        <w:tab/>
      </w:r>
      <w:r>
        <w:rPr>
          <w:u w:val="single" w:color="auto"/>
        </w:rPr>
        <w:t xml:space="preserve"> </w:t>
      </w:r>
      <w:r>
        <w:rPr>
          <w:u w:val="single" w:color="auto"/>
          <w:rtl w:val="off"/>
        </w:rPr>
        <w:t>05</w:t>
      </w:r>
      <w:r>
        <w:rPr>
          <w:u w:val="single" w:color="auto"/>
        </w:rPr>
        <w:tab/>
      </w:r>
      <w:r>
        <w:rPr/>
        <w:t>일 (前소속) 관장명 :</w:t>
      </w:r>
      <w:r>
        <w:rPr>
          <w:rtl w:val="off"/>
        </w:rPr>
        <w:t xml:space="preserve"> 김영래</w:t>
      </w:r>
    </w:p>
    <w:p>
      <w:pPr>
        <w:pStyle w:val="affa"/>
        <w:ind w:left="1473" w:right="289"/>
        <w:tabs>
          <w:tab w:val="left" w:pos="7598"/>
        </w:tabs>
        <w:spacing w:before="44"/>
      </w:pPr>
      <w:r>
        <w:drawing>
          <wp:anchor distT="0" distB="0" distL="114300" distR="114300" behindDoc="1" locked="0" layoutInCell="1" simplePos="0" relativeHeight="268434895" allowOverlap="1" hidden="0">
            <wp:simplePos x="0" y="0"/>
            <wp:positionH relativeFrom="column">
              <wp:posOffset>4928116</wp:posOffset>
            </wp:positionH>
            <wp:positionV relativeFrom="paragraph">
              <wp:posOffset>93789</wp:posOffset>
            </wp:positionV>
            <wp:extent cx="314325" cy="314325"/>
            <wp:effectExtent l="0" t="0" r="0" b="0"/>
            <wp:wrapNone/>
            <wp:docPr id="1028" name="shape1028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14325"/>
                    </a:xfrm>
                    <a:prstGeom prst="rect"/>
                  </pic:spPr>
                </pic:pic>
              </a:graphicData>
            </a:graphic>
          </wp:anchor>
        </w:drawing>
      </w:r>
      <w:r>
        <w:rPr/>
        <w:t>소속명 :</w:t>
      </w:r>
      <w:r>
        <w:rPr>
          <w:u w:val="single" w:color="auto"/>
        </w:rPr>
        <w:t xml:space="preserve"> </w:t>
      </w:r>
      <w:r>
        <w:rPr>
          <w:u w:val="single" w:color="auto"/>
          <w:rtl w:val="off"/>
        </w:rPr>
        <w:t>신곡경기태권도</w:t>
      </w:r>
      <w:r>
        <w:rPr>
          <w:u w:val="single" w:color="auto"/>
        </w:rPr>
        <w:tab/>
      </w:r>
      <w:r>
        <w:rPr/>
        <w:t>(직인)</w:t>
      </w:r>
    </w:p>
    <w:p>
      <w:pPr>
        <w:pStyle w:val="affa"/>
        <w:spacing w:before="14"/>
        <w:rPr>
          <w:sz w:val="18"/>
        </w:rPr>
      </w:pPr>
    </w:p>
    <w:p>
      <w:pPr>
        <w:pStyle w:val="affa"/>
        <w:ind w:left="311" w:right="289"/>
        <w:spacing w:before="1"/>
      </w:pPr>
      <w:r>
        <w:rPr/>
        <w:t>(現소속) 관장명 :</w:t>
      </w:r>
      <w:r>
        <w:rPr>
          <w:rtl w:val="off"/>
        </w:rPr>
        <w:t xml:space="preserve"> 박용화</w:t>
      </w:r>
    </w:p>
    <w:p>
      <w:pPr>
        <w:pStyle w:val="affa"/>
        <w:ind w:left="1473" w:right="289"/>
        <w:tabs>
          <w:tab w:val="left" w:pos="7598"/>
        </w:tabs>
        <w:spacing w:before="45"/>
      </w:pPr>
      <w:r>
        <w:rPr/>
        <w:drawing>
          <wp:anchor distT="0" distB="0" distL="114300" distR="114300" behindDoc="1" locked="0" layoutInCell="1" simplePos="0" relativeHeight="268433871" allowOverlap="1" hidden="0">
            <wp:simplePos x="0" y="0"/>
            <wp:positionH relativeFrom="column">
              <wp:posOffset>4900930</wp:posOffset>
            </wp:positionH>
            <wp:positionV relativeFrom="paragraph">
              <wp:posOffset>51283</wp:posOffset>
            </wp:positionV>
            <wp:extent cx="280958" cy="271416"/>
            <wp:effectExtent l="0" t="0" r="0" b="0"/>
            <wp:wrapNone/>
            <wp:docPr id="1027" name="shape1027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0958" cy="271416"/>
                    </a:xfrm>
                    <a:prstGeom prst="rect"/>
                  </pic:spPr>
                </pic:pic>
              </a:graphicData>
            </a:graphic>
          </wp:anchor>
        </w:drawing>
      </w:r>
      <w:r>
        <w:rPr/>
        <w:t>소속명 :</w:t>
      </w:r>
      <w:r>
        <w:rPr>
          <w:u w:val="single" w:color="auto"/>
        </w:rPr>
        <w:t xml:space="preserve"> </w:t>
      </w:r>
      <w:r>
        <w:rPr>
          <w:u w:val="single" w:color="auto"/>
          <w:rtl w:val="off"/>
        </w:rPr>
        <w:t>도복소리태권도장</w:t>
      </w:r>
      <w:r>
        <w:rPr>
          <w:u w:val="single" w:color="auto"/>
        </w:rPr>
        <w:tab/>
      </w:r>
      <w:r>
        <w:rPr/>
        <w:t>(직인)</w:t>
      </w:r>
    </w:p>
    <w:p>
      <w:pPr>
        <w:pStyle w:val="affa"/>
        <w:ind w:left="311" w:right="389"/>
        <w:tabs>
          <w:tab w:val="left" w:pos="7625"/>
        </w:tabs>
      </w:pPr>
    </w:p>
    <w:sectPr>
      <w:type w:val="continuous"/>
      <w:pgSz w:w="11910" w:h="16840"/>
      <w:pgMar w:top="1580" w:right="1680" w:bottom="640" w:left="840" w:header="720" w:footer="450" w:gutter="0"/>
      <w:cols/>
      <w:docGrid w:linePitch="360"/>
      <w:footerReference w:type="default" r:id="rId4"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true"/>
    <w:sig w:usb0="9000002F" w:usb1="29D77CFB" w:usb2="00000012" w:usb3="00000001" w:csb0="00080001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ffa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114300" distR="114300" behindDoc="1" locked="0" layoutInCell="1" simplePos="0" relativeHeight="2632" allowOverlap="1" hidden="0">
              <wp:simplePos x="0" y="0"/>
              <wp:positionH relativeFrom="page">
                <wp:posOffset>3497326</wp:posOffset>
              </wp:positionH>
              <wp:positionV relativeFrom="page">
                <wp:posOffset>10266601</wp:posOffset>
              </wp:positionV>
              <wp:extent cx="440055" cy="127000"/>
              <wp:effectExtent l="0" t="0" r="0" b="0"/>
              <wp:wrapNone/>
              <wp:docPr id="2049" name="shape2049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Rot="1"/>
                    </wps:cNvSpPr>
                    <wps:spPr>
                      <a:xfrm>
                        <a:off x="0" y="0"/>
                        <a:ext cx="440055" cy="127000"/>
                      </a:xfrm>
                      <a:prstGeom prst="rect">
                        <a:avLst xmlns="http://schemas.openxmlformats.org/drawingml/2006/main"/>
                      </a:prstGeom>
                    </wps:spPr>
                    <wps:txbx>
                      <w:txbxContent>
                        <w:p>
                          <w:pPr>
                            <w:ind w:left="20" w:right="0" w:firstLine="0"/>
                            <w:jc w:val="left"/>
                            <w:spacing w:before="0" w:line="190" w:lineRule="exac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Page </w:t>
                          </w:r>
                          <w:r>
                            <w:rPr/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>/2</w:t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coordsize="21600, 21600" path="m0,0l21600,0,21600,21600,0,21600xe"/>
            <v:shape id="2049" o:spt="202" style="position:absolute;margin-left:275.38pt;margin-top:808.394pt;width:34.65pt;height:10pt;mso-wrap-style:behind;mso-position-horizontal-relative:page;mso-position-vertical-relative:page;v-text-anchor:top;z-index:-2632" coordsize="21600, 21600" o:allowincell="t" filled="f" stroked="f">
              <v:textbox inset="0.0mm,0.0mm,0.0mm,0.0mm">
                <w:txbxContent>
                  <w:p>
                    <w:pPr>
                      <w:ind w:left="20" w:right="0" w:firstLine="0"/>
                      <w:jc w:val="left"/>
                      <w:spacing w:before="0" w:line="190" w:lineRule="exac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Page </w:t>
                    </w:r>
                    <w:r>
                      <w:rPr/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</w:t>
                    </w:r>
                    <w:r>
                      <w:rPr/>
                      <w:fldChar w:fldCharType="end"/>
                    </w:r>
                    <w:r>
                      <w:rPr>
                        <w:sz w:val="16"/>
                      </w:rPr>
                      <w:t>/2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20"/>
  <w:removePersonalInformation/>
  <w:bordersDontSurroundHeader/>
  <w:bordersDontSurroundFooter/>
  <w:hideGrammaticalErrors/>
  <w:proofState w:spelling="clean" w:grammar="clean"/>
  <w:defaultTabStop w:val="720"/>
  <w:drawingGridHorizontalSpacing w:val="1000"/>
  <w:drawingGridVerticalSpacing w:val="1000"/>
  <w:displayHorizontalDrawingGridEvery w:val="1"/>
  <w:displayVerticalDrawingGridEvery w:val="1"/>
  <w:characterSpacingControl w:val="doNotCompress"/>
  <w:compat>
    <w:ulTrailSpac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ind w:left="0" w:right="0"/>
        <w:widowControl w:val="off"/>
        <w:jc w:val="left"/>
        <w:spacing w:after="0" w:before="0" w:line="240" w:lineRule="auto"/>
      </w:pPr>
    </w:pPrDefault>
  </w:docDefaults>
  <w:style w:type="paragraph" w:default="1" w:styleId="a1">
    <w:name w:val="Normal"/>
    <w:qFormat/>
    <w:pPr/>
    <w:rPr>
      <w:rFonts w:ascii="맑은 고딕" w:eastAsia="맑은 고딕" w:hAnsi="맑은 고딕" w:cs="맑은 고딕"/>
    </w:rPr>
  </w:style>
  <w:style w:type="character" w:default="1" w:styleId="a2">
    <w:name w:val="Default Paragraph Font"/>
    <w:semiHidden/>
    <w:unhideWhenUsed/>
  </w:style>
  <w:style w:type="table" w:default="1" w:styleId="TableNormal">
    <w:name w:val="Table Normal"/>
    <w:qFormat/>
    <w:semiHidden/>
    <w:unhideWhenUsed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4">
    <w:name w:val="No List"/>
    <w:semiHidden/>
    <w:unhideWhenUsed/>
  </w:style>
  <w:style w:type="paragraph" w:styleId="affa">
    <w:name w:val="Body Text"/>
    <w:basedOn w:val="a1"/>
    <w:qFormat/>
    <w:pPr/>
    <w:rPr>
      <w:rFonts w:ascii="맑은 고딕" w:eastAsia="맑은 고딕" w:hAnsi="맑은 고딕" w:cs="맑은 고딕"/>
      <w:sz w:val="30"/>
      <w:szCs w:val="30"/>
    </w:rPr>
  </w:style>
  <w:style w:type="paragraph" w:styleId="Heading1">
    <w:name w:val="Heading 1"/>
    <w:basedOn w:val="a1"/>
    <w:qFormat/>
    <w:pPr>
      <w:ind w:left="2408" w:right="289"/>
      <w:outlineLvl w:val="1"/>
      <w:spacing w:line="690" w:lineRule="exact"/>
    </w:pPr>
    <w:rPr>
      <w:rFonts w:ascii="맑은 고딕" w:eastAsia="맑은 고딕" w:hAnsi="맑은 고딕" w:cs="맑은 고딕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footer" Target="footer1.xml" /><Relationship Id="rId1" Type="http://schemas.openxmlformats.org/officeDocument/2006/relationships/image" Target="media/image1.png" /><Relationship Id="rId3" Type="http://schemas.openxmlformats.org/officeDocument/2006/relationships/image" Target="media/image2.png" /><Relationship Id="rId2" Type="http://schemas.openxmlformats.org/officeDocument/2006/relationships/image" Target="media/image3.png" /><Relationship Id="rId5" Type="http://schemas.openxmlformats.org/officeDocument/2006/relationships/styles" Target="styles.xml" /><Relationship Id="rId6" Type="http://schemas.openxmlformats.org/officeDocument/2006/relationships/settings" Target="settings.xml" /><Relationship Id="rId7" Type="http://schemas.openxmlformats.org/officeDocument/2006/relationships/fontTable" Target="fontTable.xml" /><Relationship Id="rId8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</cp:lastModifiedBy>
  <cp:revision>1</cp:revision>
  <dcterms:created xsi:type="dcterms:W3CDTF">2024-08-05T12:12:26Z</dcterms:created>
  <dcterms:modified xsi:type="dcterms:W3CDTF">2024-08-05T12:16:28Z</dcterms:modified>
  <cp:version>0900.0000.01</cp:version>
</cp:coreProperties>
</file>